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753DD1">
      <w:pPr>
        <w:spacing w:after="0" w:line="240" w:lineRule="auto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4A4D3BE4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4DBAE9D6" w14:textId="77777777" w:rsidR="00753DD1" w:rsidRPr="007D3F65" w:rsidRDefault="00753DD1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42F838A" w14:textId="27D5BCDB" w:rsidR="00D938B0" w:rsidRPr="007D3F65" w:rsidRDefault="00D938B0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NSDC Federal Advocacy Committee</w:t>
      </w:r>
    </w:p>
    <w:p w14:paraId="2DD5F982" w14:textId="77777777" w:rsidR="00D938B0" w:rsidRPr="007D3F65" w:rsidRDefault="00D938B0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Agenda</w:t>
      </w:r>
    </w:p>
    <w:p w14:paraId="45BCB915" w14:textId="45A3AFBD" w:rsidR="00D938B0" w:rsidRPr="007D3F65" w:rsidRDefault="002660B9" w:rsidP="00CD095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6.26</w:t>
      </w:r>
      <w:r w:rsidR="00D938B0" w:rsidRPr="007D3F65">
        <w:rPr>
          <w:rFonts w:cstheme="minorHAnsi"/>
          <w:sz w:val="28"/>
          <w:szCs w:val="28"/>
        </w:rPr>
        <w:t>.202</w:t>
      </w:r>
      <w:r w:rsidR="005C2B9C" w:rsidRPr="007D3F65">
        <w:rPr>
          <w:rFonts w:cstheme="minorHAnsi"/>
          <w:sz w:val="28"/>
          <w:szCs w:val="28"/>
        </w:rPr>
        <w:t>5</w:t>
      </w:r>
    </w:p>
    <w:p w14:paraId="3A3B56F9" w14:textId="67D9295D" w:rsidR="00513F98" w:rsidRPr="007D3F65" w:rsidRDefault="00513F98" w:rsidP="00CD095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D3F65">
        <w:rPr>
          <w:rFonts w:cstheme="minorHAnsi"/>
          <w:sz w:val="28"/>
          <w:szCs w:val="28"/>
        </w:rPr>
        <w:t>1:00 pm MNT time</w:t>
      </w:r>
    </w:p>
    <w:p w14:paraId="533F4F60" w14:textId="77777777" w:rsidR="0095664A" w:rsidRPr="007D3F65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427E9E0F" w14:textId="5D5B7425" w:rsidR="007D3F65" w:rsidRDefault="007D3F65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hyperlink r:id="rId10" w:history="1">
        <w:r w:rsidRPr="005A7207">
          <w:rPr>
            <w:rStyle w:val="Hyperlink"/>
            <w:rFonts w:cstheme="minorHAnsi"/>
            <w:i/>
            <w:iCs/>
            <w:sz w:val="20"/>
            <w:szCs w:val="20"/>
          </w:rPr>
          <w:t>https://us06web.zoom.us/j/85240694788?pwd=cFaB1TfCFa370f9hHB8T7easZI2uc1.1</w:t>
        </w:r>
      </w:hyperlink>
    </w:p>
    <w:p w14:paraId="58BDC477" w14:textId="0A391531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7C03E04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Meeting ID: 852 4069 4788</w:t>
      </w:r>
    </w:p>
    <w:p w14:paraId="6517E91B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Passcode: 818259</w:t>
      </w:r>
    </w:p>
    <w:p w14:paraId="2F2FDE55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A713C6B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One tap mobile</w:t>
      </w:r>
    </w:p>
    <w:p w14:paraId="4527B108" w14:textId="77777777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+17193594580,,85240694788#,,,,*818259# US</w:t>
      </w:r>
    </w:p>
    <w:p w14:paraId="110FE019" w14:textId="205B1586" w:rsidR="0095664A" w:rsidRPr="007D3F65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D3F65">
        <w:rPr>
          <w:rFonts w:cstheme="minorHAnsi"/>
          <w:i/>
          <w:iCs/>
          <w:sz w:val="20"/>
          <w:szCs w:val="20"/>
        </w:rPr>
        <w:t>+13462487799,,85240694788#,,,,*818259# US (Houston)</w:t>
      </w:r>
    </w:p>
    <w:p w14:paraId="6BE0071E" w14:textId="77777777" w:rsidR="005F3C43" w:rsidRPr="007D3F65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1E8357E4" w14:textId="213B2768" w:rsidR="00D938B0" w:rsidRPr="007D3F65" w:rsidRDefault="00D938B0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Welcome and Updates: </w:t>
      </w:r>
      <w:r w:rsidR="007D3F65">
        <w:rPr>
          <w:rFonts w:cstheme="minorHAnsi"/>
          <w:sz w:val="24"/>
          <w:szCs w:val="24"/>
        </w:rPr>
        <w:t>Ann Terry</w:t>
      </w:r>
      <w:r w:rsidRPr="007D3F65">
        <w:rPr>
          <w:rFonts w:cstheme="minorHAnsi"/>
          <w:sz w:val="24"/>
          <w:szCs w:val="24"/>
        </w:rPr>
        <w:br/>
      </w:r>
    </w:p>
    <w:p w14:paraId="4E24850B" w14:textId="0637C348" w:rsidR="00721FEA" w:rsidRPr="007D3F65" w:rsidRDefault="00D938B0" w:rsidP="00721FEA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Federal Advocacy Update: Paragon</w:t>
      </w:r>
      <w:r w:rsidR="00DD4B43" w:rsidRPr="007D3F65">
        <w:rPr>
          <w:rFonts w:cstheme="minorHAnsi"/>
          <w:sz w:val="24"/>
          <w:szCs w:val="24"/>
        </w:rPr>
        <w:t xml:space="preserve"> Government Affairs</w:t>
      </w:r>
    </w:p>
    <w:p w14:paraId="7AD20CDF" w14:textId="77777777" w:rsidR="007D3F65" w:rsidRPr="007D3F65" w:rsidRDefault="007D3F65" w:rsidP="00721FEA">
      <w:pPr>
        <w:spacing w:after="0" w:line="240" w:lineRule="auto"/>
        <w:rPr>
          <w:rFonts w:cstheme="minorHAnsi"/>
          <w:sz w:val="24"/>
          <w:szCs w:val="24"/>
        </w:rPr>
      </w:pPr>
    </w:p>
    <w:p w14:paraId="2D8AD535" w14:textId="2AC9FC88" w:rsidR="002660B9" w:rsidRDefault="007D3F65" w:rsidP="00D4411C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General Overview </w:t>
      </w:r>
    </w:p>
    <w:p w14:paraId="068BCA24" w14:textId="7A8BA6DF" w:rsidR="002660B9" w:rsidRP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Pre-July 4 Recess Push</w:t>
      </w:r>
    </w:p>
    <w:p w14:paraId="3BD68B43" w14:textId="77777777" w:rsidR="002660B9" w:rsidRPr="002660B9" w:rsidRDefault="002660B9" w:rsidP="002660B9">
      <w:pPr>
        <w:numPr>
          <w:ilvl w:val="1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Budget Reconciliation Update </w:t>
      </w:r>
    </w:p>
    <w:p w14:paraId="30A96E6B" w14:textId="77777777" w:rsidR="002660B9" w:rsidRPr="002660B9" w:rsidRDefault="002660B9" w:rsidP="002660B9">
      <w:pPr>
        <w:numPr>
          <w:ilvl w:val="1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FY 2026 Appropriations Update</w:t>
      </w:r>
    </w:p>
    <w:p w14:paraId="6EFDD9FB" w14:textId="77777777" w:rsidR="002660B9" w:rsidRP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Status report on the </w:t>
      </w:r>
      <w:r w:rsidRPr="002660B9">
        <w:rPr>
          <w:rFonts w:cstheme="minorHAnsi"/>
          <w:i/>
          <w:iCs/>
          <w:sz w:val="24"/>
          <w:szCs w:val="24"/>
        </w:rPr>
        <w:t>Special District Fairness and Accessibility Act</w:t>
      </w:r>
      <w:r w:rsidRPr="002660B9">
        <w:rPr>
          <w:rFonts w:cstheme="minorHAnsi"/>
          <w:sz w:val="24"/>
          <w:szCs w:val="24"/>
        </w:rPr>
        <w:t> (H.R. 2766 &amp; S. 2014)</w:t>
      </w:r>
    </w:p>
    <w:p w14:paraId="1BA06D98" w14:textId="77777777" w:rsidR="002660B9" w:rsidRP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House action on WIPPES Act (H.R. 2964)</w:t>
      </w:r>
    </w:p>
    <w:p w14:paraId="749919FC" w14:textId="77777777" w:rsidR="002660B9" w:rsidRP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House committee action on the </w:t>
      </w:r>
      <w:r w:rsidRPr="002660B9">
        <w:rPr>
          <w:rFonts w:cstheme="minorHAnsi"/>
          <w:i/>
          <w:iCs/>
          <w:sz w:val="24"/>
          <w:szCs w:val="24"/>
        </w:rPr>
        <w:t>Promoting Efficient Review for Modern Infrastructure Today (PERMIT) Act</w:t>
      </w:r>
      <w:r w:rsidRPr="002660B9">
        <w:rPr>
          <w:rFonts w:cstheme="minorHAnsi"/>
          <w:sz w:val="24"/>
          <w:szCs w:val="24"/>
        </w:rPr>
        <w:t> (H.R. 3898)</w:t>
      </w:r>
    </w:p>
    <w:p w14:paraId="3086DA79" w14:textId="77777777" w:rsidR="002660B9" w:rsidRPr="002660B9" w:rsidRDefault="002660B9" w:rsidP="002660B9">
      <w:pPr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2660B9">
        <w:rPr>
          <w:rFonts w:cstheme="minorHAnsi"/>
          <w:sz w:val="24"/>
          <w:szCs w:val="24"/>
        </w:rPr>
        <w:t>OSHA Heat Rule hearings</w:t>
      </w:r>
    </w:p>
    <w:p w14:paraId="3F787867" w14:textId="77777777" w:rsidR="002660B9" w:rsidRDefault="002660B9" w:rsidP="007D3F6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CFF1368" w14:textId="70E523F9" w:rsidR="007D3F65" w:rsidRDefault="00D4411C" w:rsidP="007D3F6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Members’ new items questions or discussion</w:t>
      </w:r>
    </w:p>
    <w:p w14:paraId="294ACF77" w14:textId="77777777" w:rsidR="00D4411C" w:rsidRPr="007D3F65" w:rsidRDefault="00D4411C" w:rsidP="007D3F65">
      <w:pPr>
        <w:spacing w:after="0" w:line="240" w:lineRule="auto"/>
        <w:rPr>
          <w:rFonts w:cstheme="minorHAnsi"/>
          <w:sz w:val="24"/>
          <w:szCs w:val="24"/>
        </w:rPr>
      </w:pPr>
    </w:p>
    <w:p w14:paraId="28E9489C" w14:textId="30C7C2DF" w:rsidR="00721FEA" w:rsidRPr="007D3F65" w:rsidRDefault="00DD4B43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Next meeting date: </w:t>
      </w:r>
      <w:r w:rsidR="00B5362A" w:rsidRPr="007D3F65">
        <w:rPr>
          <w:rFonts w:cstheme="minorHAnsi"/>
          <w:sz w:val="24"/>
          <w:szCs w:val="24"/>
        </w:rPr>
        <w:t xml:space="preserve"> </w:t>
      </w:r>
      <w:r w:rsidR="002660B9">
        <w:rPr>
          <w:rFonts w:cstheme="minorHAnsi"/>
          <w:sz w:val="24"/>
          <w:szCs w:val="24"/>
        </w:rPr>
        <w:t xml:space="preserve">July </w:t>
      </w:r>
      <w:r w:rsidR="001C1713">
        <w:rPr>
          <w:rFonts w:cstheme="minorHAnsi"/>
          <w:sz w:val="24"/>
          <w:szCs w:val="24"/>
        </w:rPr>
        <w:t>24</w:t>
      </w:r>
      <w:r w:rsidR="00721FEA" w:rsidRPr="007D3F65">
        <w:rPr>
          <w:rFonts w:cstheme="minorHAnsi"/>
          <w:sz w:val="24"/>
          <w:szCs w:val="24"/>
        </w:rPr>
        <w:t>, 2025</w:t>
      </w:r>
    </w:p>
    <w:p w14:paraId="0B5BC233" w14:textId="05E92B3F" w:rsidR="00DD4B43" w:rsidRPr="005C2B9C" w:rsidRDefault="00DD4B43">
      <w:pPr>
        <w:rPr>
          <w:sz w:val="24"/>
          <w:szCs w:val="24"/>
        </w:rPr>
      </w:pPr>
    </w:p>
    <w:sectPr w:rsidR="00DD4B43" w:rsidRPr="005C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81142"/>
    <w:multiLevelType w:val="multilevel"/>
    <w:tmpl w:val="AC5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763D"/>
    <w:multiLevelType w:val="multilevel"/>
    <w:tmpl w:val="874A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FA077B"/>
    <w:multiLevelType w:val="multilevel"/>
    <w:tmpl w:val="551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9"/>
  </w:num>
  <w:num w:numId="2" w16cid:durableId="787312231">
    <w:abstractNumId w:val="10"/>
  </w:num>
  <w:num w:numId="3" w16cid:durableId="968164192">
    <w:abstractNumId w:val="6"/>
  </w:num>
  <w:num w:numId="4" w16cid:durableId="1640761717">
    <w:abstractNumId w:val="26"/>
  </w:num>
  <w:num w:numId="5" w16cid:durableId="1081175449">
    <w:abstractNumId w:val="18"/>
  </w:num>
  <w:num w:numId="6" w16cid:durableId="318001108">
    <w:abstractNumId w:val="11"/>
  </w:num>
  <w:num w:numId="7" w16cid:durableId="1279214319">
    <w:abstractNumId w:val="17"/>
  </w:num>
  <w:num w:numId="8" w16cid:durableId="1660881833">
    <w:abstractNumId w:val="15"/>
  </w:num>
  <w:num w:numId="9" w16cid:durableId="772674729">
    <w:abstractNumId w:val="14"/>
  </w:num>
  <w:num w:numId="10" w16cid:durableId="2011911345">
    <w:abstractNumId w:val="9"/>
  </w:num>
  <w:num w:numId="11" w16cid:durableId="1906646240">
    <w:abstractNumId w:val="29"/>
  </w:num>
  <w:num w:numId="12" w16cid:durableId="1258097119">
    <w:abstractNumId w:val="8"/>
  </w:num>
  <w:num w:numId="13" w16cid:durableId="1145974348">
    <w:abstractNumId w:val="25"/>
  </w:num>
  <w:num w:numId="14" w16cid:durableId="64574012">
    <w:abstractNumId w:val="21"/>
  </w:num>
  <w:num w:numId="15" w16cid:durableId="1900242929">
    <w:abstractNumId w:val="13"/>
  </w:num>
  <w:num w:numId="16" w16cid:durableId="185098862">
    <w:abstractNumId w:val="4"/>
  </w:num>
  <w:num w:numId="17" w16cid:durableId="1063985911">
    <w:abstractNumId w:val="1"/>
  </w:num>
  <w:num w:numId="18" w16cid:durableId="1860895383">
    <w:abstractNumId w:val="3"/>
  </w:num>
  <w:num w:numId="19" w16cid:durableId="1634096084">
    <w:abstractNumId w:val="27"/>
  </w:num>
  <w:num w:numId="20" w16cid:durableId="2024167946">
    <w:abstractNumId w:val="12"/>
  </w:num>
  <w:num w:numId="21" w16cid:durableId="436144471">
    <w:abstractNumId w:val="0"/>
  </w:num>
  <w:num w:numId="22" w16cid:durableId="2062092110">
    <w:abstractNumId w:val="28"/>
  </w:num>
  <w:num w:numId="23" w16cid:durableId="214047163">
    <w:abstractNumId w:val="23"/>
  </w:num>
  <w:num w:numId="24" w16cid:durableId="1514104882">
    <w:abstractNumId w:val="16"/>
  </w:num>
  <w:num w:numId="25" w16cid:durableId="306474023">
    <w:abstractNumId w:val="20"/>
  </w:num>
  <w:num w:numId="26" w16cid:durableId="1480000202">
    <w:abstractNumId w:val="5"/>
  </w:num>
  <w:num w:numId="27" w16cid:durableId="301350077">
    <w:abstractNumId w:val="24"/>
  </w:num>
  <w:num w:numId="28" w16cid:durableId="1123961632">
    <w:abstractNumId w:val="22"/>
  </w:num>
  <w:num w:numId="29" w16cid:durableId="36053687">
    <w:abstractNumId w:val="7"/>
  </w:num>
  <w:num w:numId="30" w16cid:durableId="61094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1A5169"/>
    <w:rsid w:val="001C1713"/>
    <w:rsid w:val="002211E9"/>
    <w:rsid w:val="002422BE"/>
    <w:rsid w:val="002660B9"/>
    <w:rsid w:val="00286500"/>
    <w:rsid w:val="002C19DB"/>
    <w:rsid w:val="003052AC"/>
    <w:rsid w:val="003443FC"/>
    <w:rsid w:val="00380016"/>
    <w:rsid w:val="00513F98"/>
    <w:rsid w:val="005928D7"/>
    <w:rsid w:val="005C2B9C"/>
    <w:rsid w:val="005C5B0E"/>
    <w:rsid w:val="005D77A7"/>
    <w:rsid w:val="005F3C43"/>
    <w:rsid w:val="006A7B5D"/>
    <w:rsid w:val="00721FEA"/>
    <w:rsid w:val="0074353C"/>
    <w:rsid w:val="00753DD1"/>
    <w:rsid w:val="007744ED"/>
    <w:rsid w:val="007B0C8C"/>
    <w:rsid w:val="007D3F65"/>
    <w:rsid w:val="0095664A"/>
    <w:rsid w:val="009F783E"/>
    <w:rsid w:val="00AD3F95"/>
    <w:rsid w:val="00AF0939"/>
    <w:rsid w:val="00B323DB"/>
    <w:rsid w:val="00B5362A"/>
    <w:rsid w:val="00BB1ACF"/>
    <w:rsid w:val="00BE5E29"/>
    <w:rsid w:val="00BF381C"/>
    <w:rsid w:val="00BF5ACC"/>
    <w:rsid w:val="00C80A97"/>
    <w:rsid w:val="00C85711"/>
    <w:rsid w:val="00CD0958"/>
    <w:rsid w:val="00CF513D"/>
    <w:rsid w:val="00D23A5F"/>
    <w:rsid w:val="00D4411C"/>
    <w:rsid w:val="00D50D64"/>
    <w:rsid w:val="00D70E20"/>
    <w:rsid w:val="00D7694C"/>
    <w:rsid w:val="00D938B0"/>
    <w:rsid w:val="00DD4B43"/>
    <w:rsid w:val="00E16850"/>
    <w:rsid w:val="00E2177A"/>
    <w:rsid w:val="00E37E27"/>
    <w:rsid w:val="00E83A4D"/>
    <w:rsid w:val="00EA6B15"/>
    <w:rsid w:val="00F42171"/>
    <w:rsid w:val="00F43C6B"/>
    <w:rsid w:val="00F700B7"/>
    <w:rsid w:val="00F9446A"/>
    <w:rsid w:val="00FB27AE"/>
    <w:rsid w:val="00FE383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s06web.zoom.us/j/85240694788?pwd=cFaB1TfCFa370f9hHB8T7easZI2uc1.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75DB7-6ED1-4CEB-ACA2-B78A6034B438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customXml/itemProps2.xml><?xml version="1.0" encoding="utf-8"?>
<ds:datastoreItem xmlns:ds="http://schemas.openxmlformats.org/officeDocument/2006/customXml" ds:itemID="{704EDF6B-5495-40B8-B4F4-666A44C3C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03A06-EF1B-4AFB-8B2B-DF7773C3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5</cp:revision>
  <dcterms:created xsi:type="dcterms:W3CDTF">2025-06-23T21:49:00Z</dcterms:created>
  <dcterms:modified xsi:type="dcterms:W3CDTF">2025-06-23T21:51:00Z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  <property fmtid="{D5CDD505-2E9C-101B-9397-08002B2CF9AE}" pid="3" name="ContentTypeId">
    <vt:lpwstr>0x01010051C9E7553A782844AB05BCEDB9FB8E86</vt:lpwstr>
  </property>
  <property fmtid="{D5CDD505-2E9C-101B-9397-08002B2CF9AE}" pid="4" name="MediaServiceImageTags">
    <vt:lpwstr/>
  </property>
</Properties>
</file>